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EC91" w14:textId="42E082E7" w:rsidR="00C25B92" w:rsidRDefault="00C25B92" w:rsidP="00C25B92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bookmarkStart w:id="0" w:name="_Hlk482770929"/>
      <w:r w:rsidRPr="00D276CD">
        <w:rPr>
          <w:rFonts w:ascii="Tahoma" w:hAnsi="Tahoma" w:cs="Tahoma"/>
          <w:b/>
          <w:bCs/>
          <w:sz w:val="18"/>
          <w:szCs w:val="18"/>
          <w:rtl/>
          <w:lang w:val="en-GB"/>
        </w:rPr>
        <w:t xml:space="preserve">(ימולא ע"י </w:t>
      </w:r>
      <w:r w:rsidRPr="00D276CD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האחראי לביצוע שלד </w:t>
      </w:r>
      <w:r w:rsidRPr="00D276CD">
        <w:rPr>
          <w:rFonts w:ascii="Tahoma" w:hAnsi="Tahoma" w:cs="Tahoma"/>
          <w:b/>
          <w:bCs/>
          <w:sz w:val="18"/>
          <w:szCs w:val="18"/>
          <w:rtl/>
          <w:lang w:val="en-GB"/>
        </w:rPr>
        <w:t xml:space="preserve">) </w:t>
      </w:r>
    </w:p>
    <w:p w14:paraId="5DEECF4C" w14:textId="3A0AC2EB" w:rsidR="00D276CD" w:rsidRPr="00D276CD" w:rsidRDefault="00D276CD" w:rsidP="00D276CD">
      <w:pPr>
        <w:spacing w:before="120" w:after="240"/>
        <w:jc w:val="center"/>
        <w:rPr>
          <w:rFonts w:ascii="Tahoma" w:hAnsi="Tahoma" w:cs="Tahoma"/>
          <w:b/>
          <w:bCs/>
          <w:sz w:val="18"/>
          <w:szCs w:val="18"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7342E4" wp14:editId="4A58ACBB">
                <wp:simplePos x="0" y="0"/>
                <wp:positionH relativeFrom="margin">
                  <wp:posOffset>883285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2" name="מלבן: פינות מעוגלו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E3522" id="מלבן: פינות מעוגלות 2" o:spid="_x0000_s1026" style="position:absolute;left:0;text-align:left;margin-left:69.55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" filled="f" strokecolor="#4f81bd">
                <w10:wrap anchorx="margin"/>
              </v:roundrect>
            </w:pict>
          </mc:Fallback>
        </mc:AlternateConten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מס'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7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תחילת עבודות</w:t>
      </w:r>
    </w:p>
    <w:p w14:paraId="0980EA09" w14:textId="79999BA1" w:rsidR="00A14947" w:rsidRDefault="00A14947" w:rsidP="00C4117D">
      <w:pPr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2532BB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הצהרת אחראי לביצוע שלד הבניין, </w:t>
      </w:r>
    </w:p>
    <w:p w14:paraId="319F0B60" w14:textId="77777777" w:rsidR="00A14947" w:rsidRPr="002532BB" w:rsidRDefault="00A14947" w:rsidP="00C4117D">
      <w:pPr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2532BB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תחילת עבודות</w:t>
      </w:r>
    </w:p>
    <w:p w14:paraId="3D842CE1" w14:textId="77777777" w:rsidR="00A14947" w:rsidRPr="00D276CD" w:rsidRDefault="00A14947" w:rsidP="00A14947">
      <w:pPr>
        <w:spacing w:before="60" w:after="60"/>
        <w:jc w:val="center"/>
        <w:rPr>
          <w:rFonts w:ascii="Tahoma" w:hAnsi="Tahoma" w:cs="Tahoma"/>
          <w:b/>
          <w:bCs/>
          <w:sz w:val="22"/>
          <w:szCs w:val="22"/>
          <w:rtl/>
          <w:lang w:val="en-GB"/>
        </w:rPr>
      </w:pPr>
      <w:bookmarkStart w:id="1" w:name="_Hlk516104"/>
      <w:bookmarkEnd w:id="0"/>
      <w:r w:rsidRPr="00D276CD">
        <w:rPr>
          <w:rFonts w:ascii="Tahoma" w:hAnsi="Tahoma" w:cs="Tahoma" w:hint="cs"/>
          <w:b/>
          <w:bCs/>
          <w:sz w:val="22"/>
          <w:szCs w:val="22"/>
          <w:rtl/>
          <w:lang w:val="en-GB"/>
        </w:rPr>
        <w:t>היתר בנייה או שימוש במקרקעין</w:t>
      </w:r>
    </w:p>
    <w:p w14:paraId="12BA86C3" w14:textId="77777777" w:rsidR="00A14947" w:rsidRPr="00D276CD" w:rsidRDefault="00A14947" w:rsidP="00C4117D">
      <w:pPr>
        <w:spacing w:after="60"/>
        <w:jc w:val="center"/>
        <w:rPr>
          <w:rFonts w:ascii="Tahoma" w:hAnsi="Tahoma" w:cs="Tahoma"/>
          <w:b/>
          <w:bCs/>
          <w:sz w:val="22"/>
          <w:szCs w:val="22"/>
          <w:rtl/>
          <w:lang w:val="en-GB"/>
        </w:rPr>
      </w:pPr>
      <w:r w:rsidRPr="00D276CD">
        <w:rPr>
          <w:rFonts w:ascii="Tahoma" w:hAnsi="Tahoma" w:cs="Tahoma" w:hint="cs"/>
          <w:b/>
          <w:bCs/>
          <w:sz w:val="22"/>
          <w:szCs w:val="22"/>
          <w:rtl/>
          <w:lang w:val="en-GB"/>
        </w:rPr>
        <w:t>ועדה מקומית לתכנון ובנייה</w:t>
      </w:r>
      <w:r w:rsidR="00B5279C" w:rsidRPr="00D276CD">
        <w:rPr>
          <w:rFonts w:ascii="Tahoma" w:hAnsi="Tahoma" w:cs="Tahoma" w:hint="cs"/>
          <w:b/>
          <w:bCs/>
          <w:sz w:val="22"/>
          <w:szCs w:val="22"/>
          <w:rtl/>
          <w:lang w:val="en-GB"/>
        </w:rPr>
        <w:t xml:space="preserve"> אצבע הגליל</w:t>
      </w:r>
    </w:p>
    <w:p w14:paraId="18D0A435" w14:textId="77777777" w:rsidR="00A14947" w:rsidRPr="002538E8" w:rsidRDefault="00A14947" w:rsidP="00C4117D">
      <w:pPr>
        <w:spacing w:after="60"/>
        <w:rPr>
          <w:rFonts w:cs="Tahoma"/>
          <w:b/>
          <w:bCs/>
          <w:sz w:val="20"/>
          <w:szCs w:val="20"/>
          <w:u w:val="single"/>
          <w:rtl/>
        </w:rPr>
      </w:pPr>
      <w:permStart w:id="1265509803" w:edGrp="everyone"/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17385608" w14:textId="77777777" w:rsidR="00A14947" w:rsidRDefault="00A14947" w:rsidP="00C4117D">
      <w:pPr>
        <w:rPr>
          <w:rFonts w:ascii="Tahoma" w:hAnsi="Tahoma" w:cs="Tahoma"/>
          <w:sz w:val="20"/>
          <w:szCs w:val="20"/>
          <w:rtl/>
          <w:lang w:val="en-GB"/>
        </w:rPr>
      </w:pPr>
      <w:bookmarkStart w:id="2" w:name="_Hlk535330835"/>
      <w:r w:rsidRPr="00B5279C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מהות הבקשה: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3" w:name="_Hlk7535117"/>
      <w:sdt>
        <w:sdtPr>
          <w:rPr>
            <w:rStyle w:val="Style20"/>
            <w:rtl/>
          </w:rPr>
          <w:id w:val="-536357286"/>
          <w:placeholder>
            <w:docPart w:val="121FDDD378DC4D49AC53DD12F5B586A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3"/>
    </w:p>
    <w:bookmarkEnd w:id="2"/>
    <w:p w14:paraId="67491D09" w14:textId="77777777" w:rsidR="00A14947" w:rsidRDefault="00A14947" w:rsidP="00C4117D">
      <w:pPr>
        <w:rPr>
          <w:rFonts w:ascii="Tahoma" w:hAnsi="Tahoma" w:cs="Tahoma"/>
          <w:sz w:val="20"/>
          <w:szCs w:val="20"/>
          <w:rtl/>
          <w:lang w:val="en-GB"/>
        </w:rPr>
      </w:pPr>
      <w:r w:rsidRPr="00B5279C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יישוב: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402184854"/>
          <w:placeholder>
            <w:docPart w:val="9340AEFA216445A984F3981601FE1B3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="00B5279C">
        <w:rPr>
          <w:rStyle w:val="Style20"/>
          <w:rFonts w:hint="cs"/>
          <w:u w:val="none"/>
          <w:rtl/>
        </w:rPr>
        <w:t xml:space="preserve">   </w:t>
      </w:r>
      <w:r w:rsidRPr="00BD1343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B5279C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רחוב: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880735796"/>
          <w:placeholder>
            <w:docPart w:val="33D77E77871243ECB35573A99E19FCA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="00B5279C">
        <w:rPr>
          <w:rFonts w:ascii="Tahoma" w:hAnsi="Tahoma" w:cs="Tahoma" w:hint="cs"/>
          <w:sz w:val="20"/>
          <w:szCs w:val="20"/>
          <w:rtl/>
          <w:lang w:val="en-GB"/>
        </w:rPr>
        <w:t xml:space="preserve">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B5279C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מס' בית: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4" w:name="_Hlk7536797"/>
      <w:sdt>
        <w:sdtPr>
          <w:rPr>
            <w:rStyle w:val="Style20"/>
            <w:rtl/>
          </w:rPr>
          <w:id w:val="868724923"/>
          <w:placeholder>
            <w:docPart w:val="6A280AF7CC534D9985F85FB514E2C74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4"/>
    </w:p>
    <w:p w14:paraId="7AEBE1F2" w14:textId="77777777" w:rsidR="00A14947" w:rsidRPr="002538E8" w:rsidRDefault="00A14947" w:rsidP="00C4117D">
      <w:pPr>
        <w:rPr>
          <w:rFonts w:ascii="Tahoma" w:hAnsi="Tahoma" w:cs="Tahoma"/>
          <w:sz w:val="20"/>
          <w:szCs w:val="20"/>
          <w:rtl/>
          <w:lang w:val="en-GB"/>
        </w:rPr>
      </w:pPr>
      <w:r w:rsidRPr="00B5279C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גוש: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909715908"/>
          <w:placeholder>
            <w:docPart w:val="36471FFA491341819D8BC5824CACEAD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B5279C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חלקה: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351731831"/>
          <w:placeholder>
            <w:docPart w:val="26B40DDD39214C2598F064864AF1ECB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="00B5279C">
        <w:rPr>
          <w:rFonts w:ascii="Tahoma" w:hAnsi="Tahoma" w:cs="Tahoma" w:hint="cs"/>
          <w:sz w:val="20"/>
          <w:szCs w:val="20"/>
          <w:rtl/>
          <w:lang w:val="en-GB"/>
        </w:rPr>
        <w:t xml:space="preserve">   </w:t>
      </w:r>
      <w:r w:rsidRPr="00B5279C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מגרש לפי תכנית: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00070543"/>
          <w:placeholder>
            <w:docPart w:val="099F74259A3547059A35F8A230F7697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647EE89" w14:textId="77777777" w:rsidR="00A14947" w:rsidRPr="009145A5" w:rsidRDefault="00A14947" w:rsidP="00C4117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5279C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מס' בקשה להיתר: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294341715"/>
          <w:placeholder>
            <w:docPart w:val="B8A86BF982EE4DA4AD3A794F4A07A3E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="00B5279C">
        <w:rPr>
          <w:rStyle w:val="Style20"/>
          <w:rFonts w:hint="cs"/>
          <w:u w:val="none"/>
          <w:rtl/>
        </w:rPr>
        <w:t xml:space="preserve">   </w:t>
      </w:r>
      <w:r w:rsidRPr="00B5279C">
        <w:rPr>
          <w:rFonts w:ascii="Tahoma" w:eastAsiaTheme="minorHAnsi" w:hAnsi="Tahoma" w:cs="Tahoma" w:hint="cs"/>
          <w:b/>
          <w:bCs/>
          <w:sz w:val="18"/>
          <w:szCs w:val="18"/>
          <w:rtl/>
        </w:rPr>
        <w:t>שם מכון הבקרה: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 </w:t>
      </w:r>
      <w:sdt>
        <w:sdtPr>
          <w:rPr>
            <w:rStyle w:val="Style20"/>
            <w:rtl/>
          </w:rPr>
          <w:id w:val="-1751656453"/>
          <w:placeholder>
            <w:docPart w:val="DF5C313BA66F42AD941BD2362126775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096CDB8" w14:textId="77777777" w:rsidR="00A14947" w:rsidRPr="002538E8" w:rsidRDefault="00A14947" w:rsidP="00C4117D">
      <w:pPr>
        <w:spacing w:before="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445EDE6A" w14:textId="77777777" w:rsidR="00A14947" w:rsidRDefault="00A14947" w:rsidP="00C4117D">
      <w:p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506473970"/>
          <w:placeholder>
            <w:docPart w:val="6F729253DCC4467FB3488E82BF9FA13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68768CB" w14:textId="77777777" w:rsidR="00A14947" w:rsidRDefault="009F740D" w:rsidP="00C4117D">
      <w:pPr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947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14947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A14947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אדם פרטי</w:t>
      </w:r>
      <w:r w:rsidR="00A1494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2147044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947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14947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A14947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תאגיד</w:t>
      </w:r>
      <w:r w:rsidR="00A1494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5647296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947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14947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A14947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גוף כהגדרתו בסעיף 261</w:t>
      </w:r>
      <w:r w:rsidR="00A1494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A14947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ד</w:t>
      </w:r>
      <w:r w:rsidR="00A14947">
        <w:rPr>
          <w:rFonts w:ascii="Tahoma" w:eastAsiaTheme="minorHAnsi" w:hAnsi="Tahoma" w:cs="Tahoma" w:hint="cs"/>
          <w:sz w:val="18"/>
          <w:szCs w:val="18"/>
          <w:rtl/>
          <w:lang w:val="en-GB"/>
        </w:rPr>
        <w:t>'</w:t>
      </w:r>
      <w:r w:rsidR="00A14947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p w14:paraId="13CBF6E3" w14:textId="77777777" w:rsidR="00A14947" w:rsidRDefault="00A14947" w:rsidP="00C4117D">
      <w:pPr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>
        <w:rPr>
          <w:rFonts w:ascii="Tahoma" w:hAnsi="Tahoma" w:cs="Tahoma"/>
          <w:sz w:val="20"/>
          <w:szCs w:val="20"/>
          <w:rtl/>
          <w:lang w:val="en-GB"/>
        </w:rPr>
        <w:t>ת.ז.</w:t>
      </w:r>
      <w:r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577644456"/>
          <w:placeholder>
            <w:docPart w:val="494321C5852941579E511644C0C15F6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1407374328"/>
          <w:placeholder>
            <w:docPart w:val="20D7E111EAE24E958EA258AF623623D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36C963D" w14:textId="77777777" w:rsidR="00C25B92" w:rsidRDefault="00A14947" w:rsidP="00C25B92">
      <w:pPr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290527689"/>
          <w:placeholder>
            <w:docPart w:val="52771D3E06144F84935F5DDF1C7DF50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355427263"/>
          <w:placeholder>
            <w:docPart w:val="3E3CEE28F1AA47E6BD28C05D2971EB8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1"/>
    </w:p>
    <w:permEnd w:id="1265509803"/>
    <w:p w14:paraId="12A5A0C8" w14:textId="38F53E87" w:rsidR="00A14947" w:rsidRPr="00C25B92" w:rsidRDefault="00A14947" w:rsidP="00C25B92">
      <w:pPr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14:paraId="7715C217" w14:textId="77777777" w:rsidR="00C4117D" w:rsidRDefault="00A14947" w:rsidP="00AF633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376428166"/>
          <w:placeholder>
            <w:docPart w:val="E4DF59C6D3EA4D58826CD2F4504B963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884109867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לביצוע שלד הבניין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1884109867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44238948"/>
          <w:placeholder>
            <w:docPart w:val="BCB2113C8AAB44D88EDA82C24819678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66527136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766527136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AF6332" w:rsidRPr="00C4117D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מהנדס רשום מספר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5" w:name="_Hlk482889747"/>
      <w:sdt>
        <w:sdtPr>
          <w:rPr>
            <w:rStyle w:val="Style20"/>
            <w:rtl/>
          </w:rPr>
          <w:id w:val="965476530"/>
          <w:placeholder>
            <w:docPart w:val="AD613CB83CF84C5AAC0312E0BFEFD01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935622845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935622845"/>
        </w:sdtContent>
      </w:sdt>
      <w:r w:rsidR="00AF6332">
        <w:rPr>
          <w:rFonts w:ascii="Tahoma" w:hAnsi="Tahoma" w:cs="Tahoma" w:hint="cs"/>
          <w:sz w:val="20"/>
          <w:szCs w:val="20"/>
          <w:rtl/>
          <w:lang w:val="en-GB"/>
        </w:rPr>
        <w:t xml:space="preserve"> בפנקס המהנדסים והאדריכלים בענף הנדסה אזרחית במדור: מבנים/ניהול וביצוע הבניה/ביצוע פיקוח </w:t>
      </w:r>
      <w:r w:rsidR="00AF6332" w:rsidRPr="00C4117D">
        <w:rPr>
          <w:rFonts w:ascii="Tahoma" w:hAnsi="Tahoma" w:cs="Tahoma" w:hint="cs"/>
          <w:sz w:val="16"/>
          <w:szCs w:val="16"/>
          <w:rtl/>
          <w:lang w:val="en-GB"/>
        </w:rPr>
        <w:t>(מחק את המיותר)</w:t>
      </w:r>
      <w:r w:rsidR="00AF6332"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</w:p>
    <w:p w14:paraId="18C3D75B" w14:textId="77777777" w:rsidR="00AF6332" w:rsidRDefault="00AF6332" w:rsidP="00AF633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לעניין ביצוע שלד מבנה פשוט: </w:t>
      </w:r>
      <w:r w:rsidRPr="00C4117D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הנדסאי בניין הרשום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במרשם ההנדסאים, בעל ר</w:t>
      </w:r>
      <w:r w:rsidR="00C4117D">
        <w:rPr>
          <w:rFonts w:ascii="Tahoma" w:hAnsi="Tahoma" w:cs="Tahoma" w:hint="cs"/>
          <w:sz w:val="20"/>
          <w:szCs w:val="20"/>
          <w:rtl/>
          <w:lang w:val="en-GB"/>
        </w:rPr>
        <w:t>י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שיון מספר </w:t>
      </w:r>
      <w:sdt>
        <w:sdtPr>
          <w:rPr>
            <w:rStyle w:val="Style20"/>
            <w:rtl/>
          </w:rPr>
          <w:id w:val="-1384014403"/>
          <w:placeholder>
            <w:docPart w:val="F1475CD427B04F7599BEA7ACA11FA94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1254716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1254716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2C298039" w14:textId="77777777" w:rsidR="00C4117D" w:rsidRDefault="00A14947" w:rsidP="00AF633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1643119049"/>
          <w:placeholder>
            <w:docPart w:val="7A129C5185384412B352FDC218A1A4E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692953873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692953873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bookmarkEnd w:id="5"/>
      <w:sdt>
        <w:sdtPr>
          <w:rPr>
            <w:rStyle w:val="Style20"/>
            <w:rtl/>
          </w:rPr>
          <w:id w:val="-609350138"/>
          <w:placeholder>
            <w:docPart w:val="7BCC1C4A551741CD9FB52029152DF78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979721530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979721530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1777484264"/>
          <w:placeholder>
            <w:docPart w:val="AA0AB41A1EA0449C85422C332CDFC95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45160017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45160017"/>
        </w:sdtContent>
      </w:sdt>
      <w:r w:rsidRPr="00CF63E8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4F28CD18" w14:textId="77777777" w:rsidR="00A14947" w:rsidRDefault="00A14947" w:rsidP="00AF6332">
      <w:pPr>
        <w:spacing w:before="60" w:after="60"/>
        <w:rPr>
          <w:rFonts w:ascii="Tahoma" w:hAnsi="Tahoma" w:cs="Tahoma"/>
          <w:sz w:val="20"/>
          <w:szCs w:val="20"/>
          <w:rtl/>
        </w:rPr>
      </w:pPr>
      <w:r w:rsidRPr="00CF63E8">
        <w:rPr>
          <w:rFonts w:ascii="Tahoma" w:hAnsi="Tahoma" w:cs="Tahoma"/>
          <w:sz w:val="20"/>
          <w:szCs w:val="20"/>
          <w:rtl/>
          <w:lang w:val="en-GB"/>
        </w:rPr>
        <w:t>מצהיר בזאת</w:t>
      </w:r>
      <w:bookmarkStart w:id="6" w:name="_Hlk511825331"/>
      <w:r>
        <w:rPr>
          <w:rFonts w:ascii="Tahoma" w:hAnsi="Tahoma" w:cs="Tahoma" w:hint="cs"/>
          <w:sz w:val="20"/>
          <w:szCs w:val="20"/>
          <w:rtl/>
        </w:rPr>
        <w:t xml:space="preserve"> כי </w:t>
      </w:r>
      <w:r w:rsidRPr="009F38C5">
        <w:rPr>
          <w:rFonts w:ascii="Tahoma" w:hAnsi="Tahoma" w:cs="Tahoma"/>
          <w:sz w:val="20"/>
          <w:szCs w:val="20"/>
          <w:rtl/>
        </w:rPr>
        <w:t xml:space="preserve">אני בעל הכישורים המקצועיים הנדרשים למלא </w:t>
      </w:r>
      <w:r>
        <w:rPr>
          <w:rFonts w:ascii="Tahoma" w:hAnsi="Tahoma" w:cs="Tahoma" w:hint="cs"/>
          <w:sz w:val="20"/>
          <w:szCs w:val="20"/>
          <w:rtl/>
        </w:rPr>
        <w:t xml:space="preserve">את </w:t>
      </w:r>
      <w:r w:rsidRPr="009F38C5">
        <w:rPr>
          <w:rFonts w:ascii="Tahoma" w:hAnsi="Tahoma" w:cs="Tahoma"/>
          <w:sz w:val="20"/>
          <w:szCs w:val="20"/>
          <w:rtl/>
        </w:rPr>
        <w:t>תפקיד</w:t>
      </w:r>
      <w:r>
        <w:rPr>
          <w:rFonts w:ascii="Tahoma" w:hAnsi="Tahoma" w:cs="Tahoma" w:hint="cs"/>
          <w:sz w:val="20"/>
          <w:szCs w:val="20"/>
          <w:rtl/>
        </w:rPr>
        <w:t xml:space="preserve"> האחראי לביצוע שלד הבניין בבנייה או העבודה נשוא ההיתר ומקבל על עצמי את המינוי לתפקיד בהתאם לתקנה 71 (א) ל</w:t>
      </w:r>
      <w:r w:rsidRPr="006E056E">
        <w:rPr>
          <w:rFonts w:ascii="Tahoma" w:hAnsi="Tahoma" w:cs="Tahoma" w:hint="cs"/>
          <w:sz w:val="20"/>
          <w:szCs w:val="20"/>
          <w:rtl/>
        </w:rPr>
        <w:t>תקנות התכנון והבנייה (רישוי בנייה) התשע"ו</w:t>
      </w:r>
      <w:r>
        <w:rPr>
          <w:rFonts w:ascii="Tahoma" w:hAnsi="Tahoma" w:cs="Tahoma" w:hint="cs"/>
          <w:sz w:val="20"/>
          <w:szCs w:val="20"/>
          <w:rtl/>
        </w:rPr>
        <w:t>-2016 (להלן: תקנות הרישוי).</w:t>
      </w:r>
      <w:bookmarkEnd w:id="6"/>
    </w:p>
    <w:p w14:paraId="6B50E902" w14:textId="77777777" w:rsidR="00C4117D" w:rsidRDefault="00A14947" w:rsidP="00C4117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</w:rPr>
        <w:t>אפעל בהתאם ל</w:t>
      </w:r>
      <w:r w:rsidRPr="00671BEC">
        <w:rPr>
          <w:rFonts w:ascii="Tahoma" w:hAnsi="Tahoma" w:cs="Tahoma" w:hint="cs"/>
          <w:sz w:val="20"/>
          <w:szCs w:val="20"/>
          <w:rtl/>
        </w:rPr>
        <w:t>הוראות</w:t>
      </w:r>
      <w:r>
        <w:rPr>
          <w:rFonts w:ascii="Tahoma" w:hAnsi="Tahoma" w:cs="Tahoma" w:hint="cs"/>
          <w:sz w:val="20"/>
          <w:szCs w:val="20"/>
          <w:rtl/>
        </w:rPr>
        <w:t xml:space="preserve"> תקנות הרישוי ובכלל זה תקנה 90</w:t>
      </w:r>
      <w:r w:rsidRPr="00671BEC">
        <w:rPr>
          <w:rFonts w:ascii="Tahoma" w:hAnsi="Tahoma" w:cs="Tahoma" w:hint="cs"/>
          <w:sz w:val="20"/>
          <w:szCs w:val="20"/>
          <w:rtl/>
        </w:rPr>
        <w:t xml:space="preserve"> לעריכת ביקורת, לשלביה ולמועדיה, לדיווח עלייה</w:t>
      </w:r>
      <w:r>
        <w:rPr>
          <w:rFonts w:ascii="Tahoma" w:hAnsi="Tahoma" w:cs="Tahoma" w:hint="cs"/>
          <w:sz w:val="20"/>
          <w:szCs w:val="20"/>
          <w:rtl/>
        </w:rPr>
        <w:t xml:space="preserve"> ואשא באחריות</w:t>
      </w:r>
      <w:r w:rsidRPr="00671BEC">
        <w:rPr>
          <w:rFonts w:ascii="Tahoma" w:hAnsi="Tahoma" w:cs="Tahoma" w:hint="cs"/>
          <w:sz w:val="20"/>
          <w:szCs w:val="20"/>
          <w:rtl/>
        </w:rPr>
        <w:t xml:space="preserve"> לתוצאות של העדר דיווח במועדו ולאחריות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ב</w:t>
      </w:r>
      <w:r w:rsidRPr="00671BEC">
        <w:rPr>
          <w:rFonts w:ascii="Tahoma" w:hAnsi="Tahoma" w:cs="Tahoma" w:hint="cs"/>
          <w:sz w:val="20"/>
          <w:szCs w:val="20"/>
          <w:rtl/>
        </w:rPr>
        <w:t>נזיקין</w:t>
      </w:r>
      <w:proofErr w:type="spellEnd"/>
      <w:r w:rsidRPr="00671BEC">
        <w:rPr>
          <w:rFonts w:ascii="Tahoma" w:hAnsi="Tahoma" w:cs="Tahoma" w:hint="cs"/>
          <w:sz w:val="20"/>
          <w:szCs w:val="20"/>
          <w:rtl/>
        </w:rPr>
        <w:t xml:space="preserve"> על אי קיום ההוראות. </w:t>
      </w:r>
    </w:p>
    <w:p w14:paraId="1A07E305" w14:textId="77777777" w:rsidR="00A14947" w:rsidRPr="00C4117D" w:rsidRDefault="00A14947" w:rsidP="00C4117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נספחים</w:t>
      </w:r>
      <w:r>
        <w:rPr>
          <w:rFonts w:ascii="Tahoma" w:hAnsi="Tahoma" w:cs="Tahoma" w:hint="cs"/>
          <w:sz w:val="20"/>
          <w:szCs w:val="20"/>
          <w:u w:val="single"/>
          <w:rtl/>
          <w:lang w:val="en-GB"/>
        </w:rPr>
        <w:t xml:space="preserve"> מצורפים</w:t>
      </w: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:</w:t>
      </w:r>
    </w:p>
    <w:p w14:paraId="3B9D02DF" w14:textId="77777777" w:rsidR="00A14947" w:rsidRPr="00887649" w:rsidRDefault="009F740D" w:rsidP="00A14947">
      <w:pPr>
        <w:spacing w:before="120" w:after="120"/>
        <w:ind w:left="357" w:hanging="357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93652053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947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14947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 תעודת </w:t>
      </w:r>
      <w:r w:rsidR="00A14947">
        <w:rPr>
          <w:rFonts w:ascii="Tahoma" w:hAnsi="Tahoma" w:cs="Tahoma" w:hint="cs"/>
          <w:sz w:val="20"/>
          <w:szCs w:val="20"/>
          <w:rtl/>
          <w:lang w:val="en-GB"/>
        </w:rPr>
        <w:t xml:space="preserve">מהנדס </w:t>
      </w:r>
      <w:r w:rsidR="00A14947">
        <w:rPr>
          <w:rFonts w:ascii="Tahoma" w:hAnsi="Tahoma" w:cs="Tahoma" w:hint="cs"/>
          <w:sz w:val="20"/>
          <w:szCs w:val="20"/>
          <w:rtl/>
        </w:rPr>
        <w:t>הרשום</w:t>
      </w:r>
      <w:r w:rsidR="00A14947" w:rsidRPr="006310B4">
        <w:rPr>
          <w:rFonts w:ascii="Tahoma" w:hAnsi="Tahoma" w:cs="Tahoma"/>
          <w:sz w:val="20"/>
          <w:szCs w:val="20"/>
          <w:rtl/>
        </w:rPr>
        <w:t xml:space="preserve"> בפנקס המהנדסים והאדריכלים בענף </w:t>
      </w:r>
      <w:r w:rsidR="00A14947">
        <w:rPr>
          <w:rFonts w:ascii="Tahoma" w:hAnsi="Tahoma" w:cs="Tahoma" w:hint="cs"/>
          <w:sz w:val="20"/>
          <w:szCs w:val="20"/>
          <w:rtl/>
        </w:rPr>
        <w:t xml:space="preserve">הנדסה אזרחית במדור </w:t>
      </w:r>
      <w:r w:rsidR="00A14947" w:rsidRPr="006310B4">
        <w:rPr>
          <w:rFonts w:ascii="Tahoma" w:hAnsi="Tahoma" w:cs="Tahoma"/>
          <w:sz w:val="20"/>
          <w:szCs w:val="20"/>
          <w:rtl/>
        </w:rPr>
        <w:t>מבנים, ניהול וביצוע או ניהול הבנייה, ביצוע ופיקוח</w:t>
      </w:r>
      <w:r w:rsidR="00A14947">
        <w:rPr>
          <w:rFonts w:ascii="Tahoma" w:hAnsi="Tahoma" w:cs="Tahoma" w:hint="cs"/>
          <w:sz w:val="20"/>
          <w:szCs w:val="20"/>
          <w:rtl/>
        </w:rPr>
        <w:t>.</w:t>
      </w:r>
    </w:p>
    <w:p w14:paraId="1183E681" w14:textId="77777777" w:rsidR="00A14947" w:rsidRPr="00C4117D" w:rsidRDefault="009F740D" w:rsidP="00C4117D">
      <w:pPr>
        <w:spacing w:before="120" w:after="120"/>
        <w:ind w:left="357" w:hanging="357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50142976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947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14947">
        <w:rPr>
          <w:rFonts w:ascii="Tahoma" w:hAnsi="Tahoma" w:cs="Tahoma" w:hint="cs"/>
          <w:sz w:val="20"/>
          <w:szCs w:val="20"/>
          <w:rtl/>
          <w:lang w:val="en-GB"/>
        </w:rPr>
        <w:t xml:space="preserve"> ביקורת על ביצוע </w:t>
      </w:r>
      <w:r w:rsidR="00A14947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במבנה פשוט, תעודת הנדסאי </w:t>
      </w:r>
      <w:r w:rsidR="00A14947">
        <w:rPr>
          <w:rFonts w:ascii="Tahoma" w:hAnsi="Tahoma" w:cs="Tahoma" w:hint="cs"/>
          <w:sz w:val="20"/>
          <w:szCs w:val="20"/>
          <w:rtl/>
          <w:lang w:val="en-GB"/>
        </w:rPr>
        <w:t>ה</w:t>
      </w:r>
      <w:r w:rsidR="00A14947" w:rsidRPr="00531C6D">
        <w:rPr>
          <w:rFonts w:ascii="Tahoma" w:hAnsi="Tahoma" w:cs="Tahoma"/>
          <w:sz w:val="20"/>
          <w:szCs w:val="20"/>
          <w:rtl/>
          <w:lang w:val="en-GB"/>
        </w:rPr>
        <w:t>רשום ב</w:t>
      </w:r>
      <w:r w:rsidR="00A14947">
        <w:rPr>
          <w:rFonts w:ascii="Tahoma" w:hAnsi="Tahoma" w:cs="Tahoma" w:hint="cs"/>
          <w:sz w:val="20"/>
          <w:szCs w:val="20"/>
          <w:rtl/>
          <w:lang w:val="en-GB"/>
        </w:rPr>
        <w:t>מרשם</w:t>
      </w:r>
      <w:r w:rsidR="00A14947" w:rsidRPr="00531C6D">
        <w:rPr>
          <w:rFonts w:ascii="Tahoma" w:hAnsi="Tahoma" w:cs="Tahoma"/>
          <w:sz w:val="20"/>
          <w:szCs w:val="20"/>
          <w:rtl/>
          <w:lang w:val="en-GB"/>
        </w:rPr>
        <w:t xml:space="preserve"> ההנדסאים והטכנאים המוסמכים בענף הנדסה אזרחית</w:t>
      </w:r>
      <w:r w:rsidR="00A14947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A14947">
        <w:rPr>
          <w:rFonts w:ascii="Tahoma" w:hAnsi="Tahoma" w:cs="Tahoma" w:hint="cs"/>
          <w:sz w:val="20"/>
          <w:szCs w:val="20"/>
          <w:rtl/>
          <w:lang w:val="en-GB"/>
        </w:rPr>
        <w:t>במדור תכנון מבנים או במדור ניהול הבנייה או בענף הנדסת בניין במדור בניין.</w:t>
      </w:r>
    </w:p>
    <w:p w14:paraId="0C2E8CE7" w14:textId="506B0767" w:rsidR="00A14947" w:rsidRDefault="00C4117D" w:rsidP="00C4117D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</w:t>
      </w:r>
      <w:r w:rsidR="00D276CD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A14947"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151516468"/>
          <w:placeholder>
            <w:docPart w:val="B99EE9C3F938429FA4452530ECE9D03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4681392" w:edGrp="everyone"/>
          <w:r w:rsidR="00A14947"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A14947"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4681392"/>
        </w:sdtContent>
      </w:sdt>
      <w:r w:rsidR="00A14947">
        <w:rPr>
          <w:rFonts w:ascii="Tahoma" w:hAnsi="Tahoma" w:cs="Tahoma" w:hint="cs"/>
          <w:sz w:val="20"/>
          <w:szCs w:val="20"/>
          <w:rtl/>
        </w:rPr>
        <w:t xml:space="preserve">      </w:t>
      </w:r>
      <w:r>
        <w:rPr>
          <w:rFonts w:ascii="Tahoma" w:hAnsi="Tahoma" w:cs="Tahoma" w:hint="cs"/>
          <w:sz w:val="20"/>
          <w:szCs w:val="20"/>
          <w:rtl/>
        </w:rPr>
        <w:t xml:space="preserve">                                    </w:t>
      </w:r>
      <w:r w:rsidR="00D276CD">
        <w:rPr>
          <w:rFonts w:ascii="Tahoma" w:hAnsi="Tahoma" w:cs="Tahoma" w:hint="cs"/>
          <w:sz w:val="20"/>
          <w:szCs w:val="20"/>
          <w:rtl/>
        </w:rPr>
        <w:t xml:space="preserve">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חתימה</w:t>
      </w:r>
      <w:r w:rsidR="00D276CD">
        <w:rPr>
          <w:rFonts w:ascii="Tahoma" w:hAnsi="Tahoma" w:cs="Tahoma" w:hint="cs"/>
          <w:sz w:val="20"/>
          <w:szCs w:val="20"/>
          <w:rtl/>
        </w:rPr>
        <w:t>:</w:t>
      </w:r>
    </w:p>
    <w:p w14:paraId="70E02992" w14:textId="5E0D230D" w:rsidR="00A14947" w:rsidRDefault="00D276CD" w:rsidP="00C4117D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</w:t>
      </w:r>
      <w:r w:rsidR="00C4117D">
        <w:rPr>
          <w:rFonts w:ascii="Tahoma" w:hAnsi="Tahoma" w:cs="Tahoma" w:hint="cs"/>
          <w:sz w:val="20"/>
          <w:szCs w:val="20"/>
          <w:rtl/>
        </w:rPr>
        <w:t xml:space="preserve"> </w:t>
      </w:r>
      <w:r w:rsidR="00A14947"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1609394001"/>
          <w:placeholder>
            <w:docPart w:val="2614137E63834A7095FFCBF8271A78B7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338192610" w:edGrp="everyone"/>
          <w:r w:rsidR="00A14947"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338192610"/>
        </w:sdtContent>
      </w:sdt>
      <w:r w:rsidR="00A14947">
        <w:rPr>
          <w:rFonts w:ascii="Tahoma" w:hAnsi="Tahoma" w:cs="Tahoma" w:hint="cs"/>
          <w:sz w:val="20"/>
          <w:szCs w:val="20"/>
          <w:rtl/>
        </w:rPr>
        <w:t xml:space="preserve">     </w:t>
      </w:r>
      <w:r w:rsidR="00C4117D">
        <w:rPr>
          <w:rFonts w:ascii="Tahoma" w:hAnsi="Tahoma" w:cs="Tahoma" w:hint="cs"/>
          <w:sz w:val="20"/>
          <w:szCs w:val="20"/>
          <w:rtl/>
        </w:rPr>
        <w:t xml:space="preserve">                                </w:t>
      </w:r>
    </w:p>
    <w:p w14:paraId="62A7B3F5" w14:textId="552F2408" w:rsidR="00A14947" w:rsidRDefault="00C4117D" w:rsidP="00C4117D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</w:t>
      </w:r>
      <w:r w:rsidR="00D276CD">
        <w:rPr>
          <w:rFonts w:ascii="Tahoma" w:hAnsi="Tahoma" w:cs="Tahoma" w:hint="cs"/>
          <w:sz w:val="20"/>
          <w:szCs w:val="20"/>
          <w:rtl/>
        </w:rPr>
        <w:t xml:space="preserve">    </w:t>
      </w:r>
      <w:r>
        <w:rPr>
          <w:rFonts w:ascii="Tahoma" w:hAnsi="Tahoma" w:cs="Tahoma" w:hint="cs"/>
          <w:sz w:val="20"/>
          <w:szCs w:val="20"/>
          <w:rtl/>
        </w:rPr>
        <w:t xml:space="preserve">                   </w:t>
      </w:r>
      <w:r w:rsidR="00A14947">
        <w:rPr>
          <w:rFonts w:ascii="Tahoma" w:hAnsi="Tahoma" w:cs="Tahoma" w:hint="cs"/>
          <w:sz w:val="20"/>
          <w:szCs w:val="20"/>
          <w:rtl/>
        </w:rPr>
        <w:t xml:space="preserve">____________________                                       </w:t>
      </w:r>
    </w:p>
    <w:p w14:paraId="56AFA9D3" w14:textId="10F3C927" w:rsidR="00A14947" w:rsidRDefault="00C4117D" w:rsidP="00C4117D">
      <w:pPr>
        <w:tabs>
          <w:tab w:val="right" w:pos="7920"/>
          <w:tab w:val="right" w:pos="9990"/>
          <w:tab w:val="right" w:pos="10440"/>
        </w:tabs>
        <w:spacing w:before="60" w:after="60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</w:t>
      </w:r>
      <w:r w:rsidR="00A14947">
        <w:rPr>
          <w:rFonts w:ascii="Tahoma" w:hAnsi="Tahoma" w:cs="Tahoma" w:hint="cs"/>
          <w:b/>
          <w:bCs/>
          <w:sz w:val="20"/>
          <w:szCs w:val="20"/>
          <w:rtl/>
        </w:rPr>
        <w:t>אחראי לביצוע שלד הבניין</w:t>
      </w:r>
    </w:p>
    <w:p w14:paraId="2C12EC1B" w14:textId="77777777" w:rsidR="000A39F3" w:rsidRPr="00C4117D" w:rsidRDefault="00A14947" w:rsidP="00C4117D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0A39F3" w:rsidRPr="00C4117D" w:rsidSect="00100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8169" w14:textId="77777777" w:rsidR="00061420" w:rsidRDefault="00061420" w:rsidP="00C577DC">
      <w:r>
        <w:separator/>
      </w:r>
    </w:p>
  </w:endnote>
  <w:endnote w:type="continuationSeparator" w:id="0">
    <w:p w14:paraId="63C9D29E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7781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1821C9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4117D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4117D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8D4C42F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C5AA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8339" w14:textId="77777777" w:rsidR="00061420" w:rsidRDefault="00061420" w:rsidP="00C577DC">
      <w:r>
        <w:separator/>
      </w:r>
    </w:p>
  </w:footnote>
  <w:footnote w:type="continuationSeparator" w:id="0">
    <w:p w14:paraId="69911699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5C1B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4469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0FAE6470" wp14:editId="304FDFD3">
          <wp:extent cx="5276850" cy="120015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C51A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1"/>
  </w:num>
  <w:num w:numId="4">
    <w:abstractNumId w:val="14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17"/>
  </w:num>
  <w:num w:numId="13">
    <w:abstractNumId w:val="20"/>
  </w:num>
  <w:num w:numId="14">
    <w:abstractNumId w:val="22"/>
  </w:num>
  <w:num w:numId="15">
    <w:abstractNumId w:val="4"/>
  </w:num>
  <w:num w:numId="16">
    <w:abstractNumId w:val="18"/>
  </w:num>
  <w:num w:numId="17">
    <w:abstractNumId w:val="19"/>
  </w:num>
  <w:num w:numId="18">
    <w:abstractNumId w:val="16"/>
  </w:num>
  <w:num w:numId="19">
    <w:abstractNumId w:val="6"/>
  </w:num>
  <w:num w:numId="20">
    <w:abstractNumId w:val="10"/>
  </w:num>
  <w:num w:numId="21">
    <w:abstractNumId w:val="1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5kN5f+3pteF6bwL752biofkx2YbwjR9p1WCEPS+TREMiZCCdUZd5snwe7xcDNJpRo81B7BvnLnFJcFPeEU3eA==" w:salt="PKh5LOzrJ13MvkvByZpuGA==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E483A"/>
    <w:rsid w:val="000E5F17"/>
    <w:rsid w:val="000F6814"/>
    <w:rsid w:val="00100D1B"/>
    <w:rsid w:val="0010179F"/>
    <w:rsid w:val="00106C9D"/>
    <w:rsid w:val="00135435"/>
    <w:rsid w:val="00184DBA"/>
    <w:rsid w:val="001D0354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103E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D41DB"/>
    <w:rsid w:val="0091466C"/>
    <w:rsid w:val="0092045C"/>
    <w:rsid w:val="00926CC0"/>
    <w:rsid w:val="0094297C"/>
    <w:rsid w:val="009434D2"/>
    <w:rsid w:val="00950416"/>
    <w:rsid w:val="00965709"/>
    <w:rsid w:val="00966223"/>
    <w:rsid w:val="00976D8A"/>
    <w:rsid w:val="0098179D"/>
    <w:rsid w:val="009A71C6"/>
    <w:rsid w:val="009D2B59"/>
    <w:rsid w:val="009E05A4"/>
    <w:rsid w:val="009F4F23"/>
    <w:rsid w:val="009F711C"/>
    <w:rsid w:val="009F740D"/>
    <w:rsid w:val="00A01097"/>
    <w:rsid w:val="00A10F92"/>
    <w:rsid w:val="00A14947"/>
    <w:rsid w:val="00A31716"/>
    <w:rsid w:val="00A41AAA"/>
    <w:rsid w:val="00A42465"/>
    <w:rsid w:val="00A448C2"/>
    <w:rsid w:val="00A45666"/>
    <w:rsid w:val="00A63626"/>
    <w:rsid w:val="00AA21DC"/>
    <w:rsid w:val="00AA365A"/>
    <w:rsid w:val="00AD58B6"/>
    <w:rsid w:val="00AE3900"/>
    <w:rsid w:val="00AF6332"/>
    <w:rsid w:val="00B0694F"/>
    <w:rsid w:val="00B16572"/>
    <w:rsid w:val="00B314EA"/>
    <w:rsid w:val="00B450FD"/>
    <w:rsid w:val="00B5279C"/>
    <w:rsid w:val="00B53098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25B92"/>
    <w:rsid w:val="00C4117D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D0051B"/>
    <w:rsid w:val="00D25580"/>
    <w:rsid w:val="00D276CD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F205E"/>
    <w:rsid w:val="00F1552D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A0072FF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A14947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A14947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FDDD378DC4D49AC53DD12F5B586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4F0EEF-25CD-446E-853E-1012C8E09009}"/>
      </w:docPartPr>
      <w:docPartBody>
        <w:p w:rsidR="001F1FAC" w:rsidRDefault="00945782" w:rsidP="00945782">
          <w:pPr>
            <w:pStyle w:val="121FDDD378DC4D49AC53DD12F5B586A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340AEFA216445A984F3981601FE1B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C5F92B-E68F-494F-AE3F-C1959B27AB86}"/>
      </w:docPartPr>
      <w:docPartBody>
        <w:p w:rsidR="001F1FAC" w:rsidRDefault="00945782" w:rsidP="00945782">
          <w:pPr>
            <w:pStyle w:val="9340AEFA216445A984F3981601FE1B3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3D77E77871243ECB35573A99E19FC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D1D29C-8444-4D14-A048-5920C570014A}"/>
      </w:docPartPr>
      <w:docPartBody>
        <w:p w:rsidR="001F1FAC" w:rsidRDefault="00945782" w:rsidP="00945782">
          <w:pPr>
            <w:pStyle w:val="33D77E77871243ECB35573A99E19FCA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A280AF7CC534D9985F85FB514E2C7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9B7AE8-F013-4DA0-8AB6-06E4F903F2E0}"/>
      </w:docPartPr>
      <w:docPartBody>
        <w:p w:rsidR="001F1FAC" w:rsidRDefault="00945782" w:rsidP="00945782">
          <w:pPr>
            <w:pStyle w:val="6A280AF7CC534D9985F85FB514E2C74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6471FFA491341819D8BC5824CACEA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884ED0-1081-476C-B38B-4250AC73BF7D}"/>
      </w:docPartPr>
      <w:docPartBody>
        <w:p w:rsidR="001F1FAC" w:rsidRDefault="00945782" w:rsidP="00945782">
          <w:pPr>
            <w:pStyle w:val="36471FFA491341819D8BC5824CACEAD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6B40DDD39214C2598F064864AF1EC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BC992D-C713-4371-9CE4-D6664EC37410}"/>
      </w:docPartPr>
      <w:docPartBody>
        <w:p w:rsidR="001F1FAC" w:rsidRDefault="00945782" w:rsidP="00945782">
          <w:pPr>
            <w:pStyle w:val="26B40DDD39214C2598F064864AF1ECB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99F74259A3547059A35F8A230F769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7F4189-E224-44C6-BCBD-A7819937848C}"/>
      </w:docPartPr>
      <w:docPartBody>
        <w:p w:rsidR="001F1FAC" w:rsidRDefault="00945782" w:rsidP="00945782">
          <w:pPr>
            <w:pStyle w:val="099F74259A3547059A35F8A230F7697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8A86BF982EE4DA4AD3A794F4A07A3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5771DD-2380-4F16-8652-8729955A61BC}"/>
      </w:docPartPr>
      <w:docPartBody>
        <w:p w:rsidR="001F1FAC" w:rsidRDefault="00945782" w:rsidP="00945782">
          <w:pPr>
            <w:pStyle w:val="B8A86BF982EE4DA4AD3A794F4A07A3E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F5C313BA66F42AD941BD236212677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547094-F02D-4A8A-B1D4-1E570B24B785}"/>
      </w:docPartPr>
      <w:docPartBody>
        <w:p w:rsidR="001F1FAC" w:rsidRDefault="00945782" w:rsidP="00945782">
          <w:pPr>
            <w:pStyle w:val="DF5C313BA66F42AD941BD2362126775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F729253DCC4467FB3488E82BF9FA1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473ABC-A839-4DE7-BBF5-2E18E1498FD1}"/>
      </w:docPartPr>
      <w:docPartBody>
        <w:p w:rsidR="001F1FAC" w:rsidRDefault="00945782" w:rsidP="00945782">
          <w:pPr>
            <w:pStyle w:val="6F729253DCC4467FB3488E82BF9FA13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94321C5852941579E511644C0C15F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16FF53-7EDB-41E6-9EB3-FCC4276F5292}"/>
      </w:docPartPr>
      <w:docPartBody>
        <w:p w:rsidR="001F1FAC" w:rsidRDefault="00945782" w:rsidP="00945782">
          <w:pPr>
            <w:pStyle w:val="494321C5852941579E511644C0C15F6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0D7E111EAE24E958EA258AF623623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400AB2-D0BF-4D96-980F-5E7EB82D65E3}"/>
      </w:docPartPr>
      <w:docPartBody>
        <w:p w:rsidR="001F1FAC" w:rsidRDefault="00945782" w:rsidP="00945782">
          <w:pPr>
            <w:pStyle w:val="20D7E111EAE24E958EA258AF623623D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2771D3E06144F84935F5DDF1C7DF5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C2B882-C45A-4CE3-A5C5-C03D05D14A05}"/>
      </w:docPartPr>
      <w:docPartBody>
        <w:p w:rsidR="001F1FAC" w:rsidRDefault="00945782" w:rsidP="00945782">
          <w:pPr>
            <w:pStyle w:val="52771D3E06144F84935F5DDF1C7DF50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E3CEE28F1AA47E6BD28C05D2971EB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038E7C-0D98-471D-BC87-C604C6AE83F9}"/>
      </w:docPartPr>
      <w:docPartBody>
        <w:p w:rsidR="001F1FAC" w:rsidRDefault="00945782" w:rsidP="00945782">
          <w:pPr>
            <w:pStyle w:val="3E3CEE28F1AA47E6BD28C05D2971EB8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4DF59C6D3EA4D58826CD2F4504B96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143F59-F53F-49C2-88D5-D9CB82C3641E}"/>
      </w:docPartPr>
      <w:docPartBody>
        <w:p w:rsidR="001F1FAC" w:rsidRDefault="00945782" w:rsidP="00945782">
          <w:pPr>
            <w:pStyle w:val="E4DF59C6D3EA4D58826CD2F4504B963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לביצוע שלד הבניין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BCB2113C8AAB44D88EDA82C2481967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38C3CA-AFFD-4546-89C6-5AF7425AA68F}"/>
      </w:docPartPr>
      <w:docPartBody>
        <w:p w:rsidR="001F1FAC" w:rsidRDefault="00945782" w:rsidP="00945782">
          <w:pPr>
            <w:pStyle w:val="BCB2113C8AAB44D88EDA82C24819678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D613CB83CF84C5AAC0312E0BFEFD0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A4774E-9D97-40AE-B2C5-30D8D928E8A3}"/>
      </w:docPartPr>
      <w:docPartBody>
        <w:p w:rsidR="001F1FAC" w:rsidRDefault="00945782" w:rsidP="00945782">
          <w:pPr>
            <w:pStyle w:val="AD613CB83CF84C5AAC0312E0BFEFD01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A129C5185384412B352FDC218A1A4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CF8AAC-F1A6-4D11-97B2-8C0C6647533C}"/>
      </w:docPartPr>
      <w:docPartBody>
        <w:p w:rsidR="001F1FAC" w:rsidRDefault="00945782" w:rsidP="00945782">
          <w:pPr>
            <w:pStyle w:val="7A129C5185384412B352FDC218A1A4E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BCC1C4A551741CD9FB52029152DF7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5ED00B-7053-4985-B6BD-66B7A966126E}"/>
      </w:docPartPr>
      <w:docPartBody>
        <w:p w:rsidR="001F1FAC" w:rsidRDefault="00945782" w:rsidP="00945782">
          <w:pPr>
            <w:pStyle w:val="7BCC1C4A551741CD9FB52029152DF78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A0AB41A1EA0449C85422C332CDFC9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59BD9C-40F2-4D3B-9EF9-705A564163F7}"/>
      </w:docPartPr>
      <w:docPartBody>
        <w:p w:rsidR="001F1FAC" w:rsidRDefault="00945782" w:rsidP="00945782">
          <w:pPr>
            <w:pStyle w:val="AA0AB41A1EA0449C85422C332CDFC95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99EE9C3F938429FA4452530ECE9D0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4E26AE-2108-4760-A8ED-BD0D7B2373C3}"/>
      </w:docPartPr>
      <w:docPartBody>
        <w:p w:rsidR="001F1FAC" w:rsidRDefault="00945782" w:rsidP="00945782">
          <w:pPr>
            <w:pStyle w:val="B99EE9C3F938429FA4452530ECE9D03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614137E63834A7095FFCBF8271A78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A5C209-2649-49F3-AEBC-398E6BD17ADC}"/>
      </w:docPartPr>
      <w:docPartBody>
        <w:p w:rsidR="001F1FAC" w:rsidRDefault="00945782" w:rsidP="00945782">
          <w:pPr>
            <w:pStyle w:val="2614137E63834A7095FFCBF8271A78B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F1475CD427B04F7599BEA7ACA11FA9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F893E6-D512-4433-8BFA-C6077FF21628}"/>
      </w:docPartPr>
      <w:docPartBody>
        <w:p w:rsidR="00A40CF4" w:rsidRDefault="001F1FAC" w:rsidP="001F1FAC">
          <w:pPr>
            <w:pStyle w:val="F1475CD427B04F7599BEA7ACA11FA94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82"/>
    <w:rsid w:val="001F1FAC"/>
    <w:rsid w:val="00945782"/>
    <w:rsid w:val="00A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FDDD378DC4D49AC53DD12F5B586A7">
    <w:name w:val="121FDDD378DC4D49AC53DD12F5B586A7"/>
    <w:rsid w:val="00945782"/>
    <w:pPr>
      <w:bidi/>
    </w:pPr>
  </w:style>
  <w:style w:type="paragraph" w:customStyle="1" w:styleId="9340AEFA216445A984F3981601FE1B38">
    <w:name w:val="9340AEFA216445A984F3981601FE1B38"/>
    <w:rsid w:val="00945782"/>
    <w:pPr>
      <w:bidi/>
    </w:pPr>
  </w:style>
  <w:style w:type="paragraph" w:customStyle="1" w:styleId="33D77E77871243ECB35573A99E19FCA8">
    <w:name w:val="33D77E77871243ECB35573A99E19FCA8"/>
    <w:rsid w:val="00945782"/>
    <w:pPr>
      <w:bidi/>
    </w:pPr>
  </w:style>
  <w:style w:type="paragraph" w:customStyle="1" w:styleId="6A280AF7CC534D9985F85FB514E2C74B">
    <w:name w:val="6A280AF7CC534D9985F85FB514E2C74B"/>
    <w:rsid w:val="00945782"/>
    <w:pPr>
      <w:bidi/>
    </w:pPr>
  </w:style>
  <w:style w:type="paragraph" w:customStyle="1" w:styleId="36471FFA491341819D8BC5824CACEAD3">
    <w:name w:val="36471FFA491341819D8BC5824CACEAD3"/>
    <w:rsid w:val="00945782"/>
    <w:pPr>
      <w:bidi/>
    </w:pPr>
  </w:style>
  <w:style w:type="paragraph" w:customStyle="1" w:styleId="26B40DDD39214C2598F064864AF1ECB9">
    <w:name w:val="26B40DDD39214C2598F064864AF1ECB9"/>
    <w:rsid w:val="00945782"/>
    <w:pPr>
      <w:bidi/>
    </w:pPr>
  </w:style>
  <w:style w:type="paragraph" w:customStyle="1" w:styleId="099F74259A3547059A35F8A230F7697A">
    <w:name w:val="099F74259A3547059A35F8A230F7697A"/>
    <w:rsid w:val="00945782"/>
    <w:pPr>
      <w:bidi/>
    </w:pPr>
  </w:style>
  <w:style w:type="paragraph" w:customStyle="1" w:styleId="B8A86BF982EE4DA4AD3A794F4A07A3EA">
    <w:name w:val="B8A86BF982EE4DA4AD3A794F4A07A3EA"/>
    <w:rsid w:val="00945782"/>
    <w:pPr>
      <w:bidi/>
    </w:pPr>
  </w:style>
  <w:style w:type="paragraph" w:customStyle="1" w:styleId="DF5C313BA66F42AD941BD2362126775C">
    <w:name w:val="DF5C313BA66F42AD941BD2362126775C"/>
    <w:rsid w:val="00945782"/>
    <w:pPr>
      <w:bidi/>
    </w:pPr>
  </w:style>
  <w:style w:type="paragraph" w:customStyle="1" w:styleId="6F729253DCC4467FB3488E82BF9FA133">
    <w:name w:val="6F729253DCC4467FB3488E82BF9FA133"/>
    <w:rsid w:val="00945782"/>
    <w:pPr>
      <w:bidi/>
    </w:pPr>
  </w:style>
  <w:style w:type="paragraph" w:customStyle="1" w:styleId="494321C5852941579E511644C0C15F6F">
    <w:name w:val="494321C5852941579E511644C0C15F6F"/>
    <w:rsid w:val="00945782"/>
    <w:pPr>
      <w:bidi/>
    </w:pPr>
  </w:style>
  <w:style w:type="paragraph" w:customStyle="1" w:styleId="20D7E111EAE24E958EA258AF623623DF">
    <w:name w:val="20D7E111EAE24E958EA258AF623623DF"/>
    <w:rsid w:val="00945782"/>
    <w:pPr>
      <w:bidi/>
    </w:pPr>
  </w:style>
  <w:style w:type="paragraph" w:customStyle="1" w:styleId="52771D3E06144F84935F5DDF1C7DF501">
    <w:name w:val="52771D3E06144F84935F5DDF1C7DF501"/>
    <w:rsid w:val="00945782"/>
    <w:pPr>
      <w:bidi/>
    </w:pPr>
  </w:style>
  <w:style w:type="paragraph" w:customStyle="1" w:styleId="3E3CEE28F1AA47E6BD28C05D2971EB89">
    <w:name w:val="3E3CEE28F1AA47E6BD28C05D2971EB89"/>
    <w:rsid w:val="00945782"/>
    <w:pPr>
      <w:bidi/>
    </w:pPr>
  </w:style>
  <w:style w:type="paragraph" w:customStyle="1" w:styleId="E4DF59C6D3EA4D58826CD2F4504B963D">
    <w:name w:val="E4DF59C6D3EA4D58826CD2F4504B963D"/>
    <w:rsid w:val="00945782"/>
    <w:pPr>
      <w:bidi/>
    </w:pPr>
  </w:style>
  <w:style w:type="paragraph" w:customStyle="1" w:styleId="BCB2113C8AAB44D88EDA82C248196783">
    <w:name w:val="BCB2113C8AAB44D88EDA82C248196783"/>
    <w:rsid w:val="00945782"/>
    <w:pPr>
      <w:bidi/>
    </w:pPr>
  </w:style>
  <w:style w:type="paragraph" w:customStyle="1" w:styleId="AD613CB83CF84C5AAC0312E0BFEFD01F">
    <w:name w:val="AD613CB83CF84C5AAC0312E0BFEFD01F"/>
    <w:rsid w:val="00945782"/>
    <w:pPr>
      <w:bidi/>
    </w:pPr>
  </w:style>
  <w:style w:type="paragraph" w:customStyle="1" w:styleId="7A129C5185384412B352FDC218A1A4EA">
    <w:name w:val="7A129C5185384412B352FDC218A1A4EA"/>
    <w:rsid w:val="00945782"/>
    <w:pPr>
      <w:bidi/>
    </w:pPr>
  </w:style>
  <w:style w:type="paragraph" w:customStyle="1" w:styleId="7BCC1C4A551741CD9FB52029152DF783">
    <w:name w:val="7BCC1C4A551741CD9FB52029152DF783"/>
    <w:rsid w:val="00945782"/>
    <w:pPr>
      <w:bidi/>
    </w:pPr>
  </w:style>
  <w:style w:type="paragraph" w:customStyle="1" w:styleId="AA0AB41A1EA0449C85422C332CDFC958">
    <w:name w:val="AA0AB41A1EA0449C85422C332CDFC958"/>
    <w:rsid w:val="00945782"/>
    <w:pPr>
      <w:bidi/>
    </w:pPr>
  </w:style>
  <w:style w:type="paragraph" w:customStyle="1" w:styleId="B99EE9C3F938429FA4452530ECE9D03D">
    <w:name w:val="B99EE9C3F938429FA4452530ECE9D03D"/>
    <w:rsid w:val="00945782"/>
    <w:pPr>
      <w:bidi/>
    </w:pPr>
  </w:style>
  <w:style w:type="paragraph" w:customStyle="1" w:styleId="2614137E63834A7095FFCBF8271A78B7">
    <w:name w:val="2614137E63834A7095FFCBF8271A78B7"/>
    <w:rsid w:val="00945782"/>
    <w:pPr>
      <w:bidi/>
    </w:pPr>
  </w:style>
  <w:style w:type="paragraph" w:customStyle="1" w:styleId="F1475CD427B04F7599BEA7ACA11FA94F">
    <w:name w:val="F1475CD427B04F7599BEA7ACA11FA94F"/>
    <w:rsid w:val="001F1FA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DEA1E-3273-4E1E-9EB8-D6C7F08F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1907</Characters>
  <Application>Microsoft Office Word</Application>
  <DocSecurity>8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3</cp:revision>
  <cp:lastPrinted>2022-06-14T11:36:00Z</cp:lastPrinted>
  <dcterms:created xsi:type="dcterms:W3CDTF">2024-06-16T06:41:00Z</dcterms:created>
  <dcterms:modified xsi:type="dcterms:W3CDTF">2024-06-16T06:41:00Z</dcterms:modified>
</cp:coreProperties>
</file>